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C3E" w:rsidRDefault="00D90ADE">
      <w:pPr>
        <w:jc w:val="center"/>
        <w:rPr>
          <w:rFonts w:ascii="仿宋_GB2312" w:eastAsia="仿宋_GB2312"/>
          <w:b/>
          <w:sz w:val="48"/>
        </w:rPr>
      </w:pPr>
      <w:r>
        <w:rPr>
          <w:rFonts w:ascii="仿宋_GB2312" w:eastAsia="仿宋_GB2312" w:hint="eastAsia"/>
          <w:b/>
          <w:sz w:val="48"/>
        </w:rPr>
        <w:t>湖北省省级政府采购竞争性谈判报价单</w:t>
      </w:r>
    </w:p>
    <w:p w:rsidR="00584C3E" w:rsidRDefault="00D90ADE">
      <w:pPr>
        <w:ind w:right="560"/>
        <w:jc w:val="right"/>
        <w:rPr>
          <w:rFonts w:ascii="仿宋_GB2312" w:eastAsia="仿宋_GB2312"/>
          <w:sz w:val="28"/>
        </w:rPr>
      </w:pPr>
      <w:r>
        <w:rPr>
          <w:rFonts w:ascii="仿宋_GB2312" w:eastAsia="仿宋_GB2312"/>
          <w:sz w:val="28"/>
        </w:rPr>
        <w:t>20</w:t>
      </w:r>
      <w:r w:rsidR="007352BC">
        <w:rPr>
          <w:rFonts w:ascii="仿宋_GB2312" w:eastAsia="仿宋_GB2312"/>
          <w:sz w:val="28"/>
        </w:rPr>
        <w:t>21</w:t>
      </w:r>
      <w:r>
        <w:rPr>
          <w:rFonts w:ascii="仿宋_GB2312" w:eastAsia="仿宋_GB2312" w:hint="eastAsia"/>
          <w:sz w:val="28"/>
        </w:rPr>
        <w:t>年</w:t>
      </w:r>
      <w:r w:rsidR="007352BC">
        <w:rPr>
          <w:rFonts w:ascii="仿宋_GB2312" w:eastAsia="仿宋_GB2312"/>
          <w:sz w:val="28"/>
        </w:rPr>
        <w:t>10</w:t>
      </w:r>
      <w:r>
        <w:rPr>
          <w:rFonts w:ascii="仿宋_GB2312" w:eastAsia="仿宋_GB2312" w:hint="eastAsia"/>
          <w:sz w:val="28"/>
        </w:rPr>
        <w:t>月1</w:t>
      </w:r>
      <w:r w:rsidR="007352BC">
        <w:rPr>
          <w:rFonts w:ascii="仿宋_GB2312" w:eastAsia="仿宋_GB2312"/>
          <w:sz w:val="28"/>
        </w:rPr>
        <w:t>8</w:t>
      </w:r>
      <w:r>
        <w:rPr>
          <w:rFonts w:ascii="仿宋_GB2312" w:eastAsia="仿宋_GB2312" w:hint="eastAsia"/>
          <w:sz w:val="28"/>
        </w:rPr>
        <w:t>日</w:t>
      </w:r>
    </w:p>
    <w:tbl>
      <w:tblPr>
        <w:tblW w:w="149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3"/>
        <w:gridCol w:w="3118"/>
        <w:gridCol w:w="4397"/>
        <w:gridCol w:w="1559"/>
        <w:gridCol w:w="1762"/>
        <w:gridCol w:w="2676"/>
        <w:gridCol w:w="14"/>
      </w:tblGrid>
      <w:tr w:rsidR="00584C3E">
        <w:trPr>
          <w:gridAfter w:val="1"/>
          <w:wAfter w:w="14" w:type="dxa"/>
          <w:jc w:val="center"/>
        </w:trPr>
        <w:tc>
          <w:tcPr>
            <w:tcW w:w="14935" w:type="dxa"/>
            <w:gridSpan w:val="6"/>
          </w:tcPr>
          <w:p w:rsidR="00584C3E" w:rsidRDefault="00D90ADE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采购单位（加盖公章）：湖北省科学技术馆</w:t>
            </w:r>
          </w:p>
        </w:tc>
      </w:tr>
      <w:tr w:rsidR="00584C3E">
        <w:trPr>
          <w:gridAfter w:val="1"/>
          <w:wAfter w:w="14" w:type="dxa"/>
          <w:jc w:val="center"/>
        </w:trPr>
        <w:tc>
          <w:tcPr>
            <w:tcW w:w="4541" w:type="dxa"/>
            <w:gridSpan w:val="2"/>
          </w:tcPr>
          <w:p w:rsidR="00584C3E" w:rsidRDefault="00D90ADE" w:rsidP="007352BC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联系人：</w:t>
            </w:r>
            <w:proofErr w:type="gramStart"/>
            <w:r w:rsidR="007352BC">
              <w:rPr>
                <w:rFonts w:ascii="仿宋_GB2312" w:eastAsia="仿宋_GB2312" w:hint="eastAsia"/>
                <w:sz w:val="28"/>
              </w:rPr>
              <w:t>方辛</w:t>
            </w:r>
            <w:proofErr w:type="gramEnd"/>
          </w:p>
        </w:tc>
        <w:tc>
          <w:tcPr>
            <w:tcW w:w="4397" w:type="dxa"/>
          </w:tcPr>
          <w:p w:rsidR="00584C3E" w:rsidRDefault="00D90ADE" w:rsidP="007352BC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联系电话：</w:t>
            </w:r>
            <w:r w:rsidR="007352BC">
              <w:rPr>
                <w:rFonts w:ascii="仿宋_GB2312" w:eastAsia="仿宋_GB2312"/>
                <w:sz w:val="28"/>
              </w:rPr>
              <w:t>87838970</w:t>
            </w:r>
          </w:p>
        </w:tc>
        <w:tc>
          <w:tcPr>
            <w:tcW w:w="5997" w:type="dxa"/>
            <w:gridSpan w:val="3"/>
          </w:tcPr>
          <w:p w:rsidR="00584C3E" w:rsidRDefault="00D90ADE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传真：</w:t>
            </w:r>
            <w:r w:rsidR="00125515">
              <w:rPr>
                <w:rFonts w:ascii="仿宋_GB2312" w:eastAsia="仿宋_GB2312" w:hint="eastAsia"/>
                <w:sz w:val="28"/>
              </w:rPr>
              <w:t>无</w:t>
            </w:r>
          </w:p>
        </w:tc>
      </w:tr>
      <w:tr w:rsidR="00584C3E">
        <w:trPr>
          <w:gridAfter w:val="1"/>
          <w:wAfter w:w="14" w:type="dxa"/>
          <w:cantSplit/>
          <w:trHeight w:val="824"/>
          <w:jc w:val="center"/>
        </w:trPr>
        <w:tc>
          <w:tcPr>
            <w:tcW w:w="1423" w:type="dxa"/>
            <w:vMerge w:val="restart"/>
            <w:vAlign w:val="center"/>
          </w:tcPr>
          <w:p w:rsidR="00584C3E" w:rsidRDefault="00D90AD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采</w:t>
            </w:r>
          </w:p>
          <w:p w:rsidR="00584C3E" w:rsidRDefault="00D90AD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购</w:t>
            </w:r>
          </w:p>
          <w:p w:rsidR="00584C3E" w:rsidRDefault="00D90AD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需</w:t>
            </w:r>
          </w:p>
          <w:p w:rsidR="00584C3E" w:rsidRDefault="00D90AD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求</w:t>
            </w:r>
          </w:p>
        </w:tc>
        <w:tc>
          <w:tcPr>
            <w:tcW w:w="3118" w:type="dxa"/>
            <w:vAlign w:val="center"/>
          </w:tcPr>
          <w:p w:rsidR="00584C3E" w:rsidRDefault="00D90AD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商品（服务）名称</w:t>
            </w:r>
          </w:p>
        </w:tc>
        <w:tc>
          <w:tcPr>
            <w:tcW w:w="4397" w:type="dxa"/>
            <w:vAlign w:val="center"/>
          </w:tcPr>
          <w:p w:rsidR="00584C3E" w:rsidRDefault="00D90AD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采购需求</w:t>
            </w:r>
          </w:p>
        </w:tc>
        <w:tc>
          <w:tcPr>
            <w:tcW w:w="1559" w:type="dxa"/>
            <w:vAlign w:val="center"/>
          </w:tcPr>
          <w:p w:rsidR="00584C3E" w:rsidRDefault="00D90AD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供货地点</w:t>
            </w:r>
          </w:p>
        </w:tc>
        <w:tc>
          <w:tcPr>
            <w:tcW w:w="4438" w:type="dxa"/>
            <w:gridSpan w:val="2"/>
            <w:vAlign w:val="center"/>
          </w:tcPr>
          <w:p w:rsidR="00584C3E" w:rsidRDefault="00D90AD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备注</w:t>
            </w:r>
          </w:p>
        </w:tc>
      </w:tr>
      <w:tr w:rsidR="00584C3E">
        <w:trPr>
          <w:gridAfter w:val="1"/>
          <w:wAfter w:w="14" w:type="dxa"/>
          <w:cantSplit/>
          <w:trHeight w:val="992"/>
          <w:jc w:val="center"/>
        </w:trPr>
        <w:tc>
          <w:tcPr>
            <w:tcW w:w="1423" w:type="dxa"/>
            <w:vMerge/>
          </w:tcPr>
          <w:p w:rsidR="00584C3E" w:rsidRDefault="00584C3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3118" w:type="dxa"/>
            <w:vAlign w:val="center"/>
          </w:tcPr>
          <w:p w:rsidR="00584C3E" w:rsidRDefault="008B3016" w:rsidP="008B3016">
            <w:pPr>
              <w:adjustRightInd w:val="0"/>
              <w:snapToGrid w:val="0"/>
              <w:rPr>
                <w:rFonts w:ascii="仿宋" w:eastAsia="仿宋" w:hAnsi="仿宋" w:hint="eastAsia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32口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固定电话网关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1台</w:t>
            </w:r>
          </w:p>
        </w:tc>
        <w:tc>
          <w:tcPr>
            <w:tcW w:w="4397" w:type="dxa"/>
            <w:vAlign w:val="center"/>
          </w:tcPr>
          <w:p w:rsidR="00584C3E" w:rsidRPr="008B3016" w:rsidRDefault="008B3016" w:rsidP="008B3016">
            <w:pPr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含</w:t>
            </w:r>
            <w:r w:rsidR="00DA7714">
              <w:rPr>
                <w:rFonts w:ascii="仿宋" w:eastAsia="仿宋" w:hAnsi="仿宋" w:hint="eastAsia"/>
                <w:b/>
                <w:sz w:val="28"/>
                <w:szCs w:val="28"/>
              </w:rPr>
              <w:t>32口</w:t>
            </w:r>
            <w:r w:rsidR="00DA7714">
              <w:rPr>
                <w:rFonts w:ascii="仿宋" w:eastAsia="仿宋" w:hAnsi="仿宋"/>
                <w:b/>
                <w:sz w:val="28"/>
                <w:szCs w:val="28"/>
              </w:rPr>
              <w:t>固定电话网关</w:t>
            </w:r>
            <w:r w:rsidR="00DA7714">
              <w:rPr>
                <w:rFonts w:ascii="仿宋" w:eastAsia="仿宋" w:hAnsi="仿宋" w:hint="eastAsia"/>
                <w:b/>
                <w:sz w:val="28"/>
                <w:szCs w:val="28"/>
              </w:rPr>
              <w:t>购买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、安装、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维保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，以及22个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电话</w:t>
            </w: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号码</w:t>
            </w:r>
            <w:r>
              <w:rPr>
                <w:rFonts w:ascii="仿宋" w:eastAsia="仿宋" w:hAnsi="仿宋"/>
                <w:b/>
                <w:sz w:val="28"/>
                <w:szCs w:val="28"/>
              </w:rPr>
              <w:t>移机</w:t>
            </w:r>
            <w:r w:rsidR="00DA7714">
              <w:rPr>
                <w:rFonts w:ascii="仿宋" w:eastAsia="仿宋" w:hAnsi="仿宋" w:hint="eastAsia"/>
                <w:b/>
                <w:sz w:val="28"/>
                <w:szCs w:val="28"/>
              </w:rPr>
              <w:t>。</w:t>
            </w:r>
            <w:bookmarkStart w:id="0" w:name="_GoBack"/>
            <w:bookmarkEnd w:id="0"/>
          </w:p>
        </w:tc>
        <w:tc>
          <w:tcPr>
            <w:tcW w:w="1559" w:type="dxa"/>
            <w:vAlign w:val="center"/>
          </w:tcPr>
          <w:p w:rsidR="00584C3E" w:rsidRDefault="00D90ADE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指定地点</w:t>
            </w:r>
          </w:p>
        </w:tc>
        <w:tc>
          <w:tcPr>
            <w:tcW w:w="4438" w:type="dxa"/>
            <w:gridSpan w:val="2"/>
          </w:tcPr>
          <w:p w:rsidR="00584C3E" w:rsidRDefault="00D90ADE">
            <w:pPr>
              <w:spacing w:line="300" w:lineRule="auto"/>
              <w:contextualSpacing/>
              <w:jc w:val="left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/>
                <w:b/>
                <w:kern w:val="0"/>
                <w:szCs w:val="21"/>
              </w:rPr>
              <w:t>1</w:t>
            </w: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、请各投标供应商将</w:t>
            </w:r>
            <w:r>
              <w:rPr>
                <w:rFonts w:ascii="仿宋" w:eastAsia="仿宋" w:hAnsi="仿宋" w:hint="eastAsia"/>
                <w:b/>
                <w:kern w:val="0"/>
                <w:szCs w:val="21"/>
                <w:u w:val="single"/>
              </w:rPr>
              <w:t>投标项目名称和投标供应商名称</w:t>
            </w: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标注在投标文件封面。</w:t>
            </w:r>
          </w:p>
          <w:p w:rsidR="00584C3E" w:rsidRDefault="00D90ADE">
            <w:pPr>
              <w:spacing w:line="300" w:lineRule="auto"/>
              <w:contextualSpacing/>
              <w:jc w:val="left"/>
              <w:rPr>
                <w:rFonts w:ascii="仿宋" w:eastAsia="仿宋" w:hAnsi="仿宋"/>
                <w:b/>
                <w:kern w:val="0"/>
                <w:szCs w:val="21"/>
              </w:rPr>
            </w:pPr>
            <w:r>
              <w:rPr>
                <w:rFonts w:ascii="仿宋" w:eastAsia="仿宋" w:hAnsi="仿宋"/>
                <w:b/>
                <w:kern w:val="0"/>
                <w:szCs w:val="21"/>
              </w:rPr>
              <w:t>2</w:t>
            </w: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、各供应商报价不能超过总预算</w:t>
            </w:r>
            <w:r>
              <w:rPr>
                <w:rFonts w:ascii="仿宋" w:eastAsia="仿宋" w:hAnsi="仿宋"/>
                <w:b/>
                <w:kern w:val="0"/>
                <w:szCs w:val="21"/>
              </w:rPr>
              <w:t>1</w:t>
            </w:r>
            <w:r w:rsidR="00434694">
              <w:rPr>
                <w:rFonts w:ascii="仿宋" w:eastAsia="仿宋" w:hAnsi="仿宋"/>
                <w:b/>
                <w:kern w:val="0"/>
                <w:szCs w:val="21"/>
              </w:rPr>
              <w:t>2</w:t>
            </w:r>
            <w:r>
              <w:rPr>
                <w:rFonts w:ascii="仿宋" w:eastAsia="仿宋" w:hAnsi="仿宋"/>
                <w:b/>
                <w:kern w:val="0"/>
                <w:szCs w:val="21"/>
              </w:rPr>
              <w:t>000</w:t>
            </w:r>
            <w:r>
              <w:rPr>
                <w:rFonts w:ascii="仿宋" w:eastAsia="仿宋" w:hAnsi="仿宋" w:hint="eastAsia"/>
                <w:b/>
                <w:kern w:val="0"/>
                <w:szCs w:val="21"/>
              </w:rPr>
              <w:t>元。</w:t>
            </w:r>
          </w:p>
          <w:p w:rsidR="00584C3E" w:rsidRDefault="00D90ADE">
            <w:pPr>
              <w:spacing w:line="300" w:lineRule="auto"/>
              <w:contextualSpacing/>
              <w:jc w:val="left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/>
                <w:b/>
                <w:kern w:val="0"/>
                <w:szCs w:val="21"/>
                <w:u w:val="single"/>
              </w:rPr>
              <w:t>3</w:t>
            </w:r>
            <w:r>
              <w:rPr>
                <w:rFonts w:ascii="仿宋" w:eastAsia="仿宋" w:hAnsi="仿宋" w:hint="eastAsia"/>
                <w:b/>
                <w:kern w:val="0"/>
                <w:szCs w:val="21"/>
                <w:u w:val="single"/>
              </w:rPr>
              <w:t>、报价单及附件均需加盖投标供应商印章，否则视为无效报价。</w:t>
            </w:r>
          </w:p>
        </w:tc>
      </w:tr>
      <w:tr w:rsidR="00584C3E">
        <w:trPr>
          <w:gridAfter w:val="1"/>
          <w:wAfter w:w="14" w:type="dxa"/>
          <w:cantSplit/>
          <w:trHeight w:val="730"/>
          <w:jc w:val="center"/>
        </w:trPr>
        <w:tc>
          <w:tcPr>
            <w:tcW w:w="1423" w:type="dxa"/>
            <w:vMerge w:val="restart"/>
          </w:tcPr>
          <w:p w:rsidR="00584C3E" w:rsidRDefault="00D90AD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供应商</w:t>
            </w:r>
          </w:p>
          <w:p w:rsidR="00584C3E" w:rsidRDefault="00D90AD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回复</w:t>
            </w:r>
          </w:p>
        </w:tc>
        <w:tc>
          <w:tcPr>
            <w:tcW w:w="7515" w:type="dxa"/>
            <w:gridSpan w:val="2"/>
            <w:vMerge w:val="restart"/>
          </w:tcPr>
          <w:p w:rsidR="00584C3E" w:rsidRDefault="00584C3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</w:tcPr>
          <w:p w:rsidR="00584C3E" w:rsidRDefault="00D90AD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单价（元）</w:t>
            </w:r>
          </w:p>
        </w:tc>
        <w:tc>
          <w:tcPr>
            <w:tcW w:w="4438" w:type="dxa"/>
            <w:gridSpan w:val="2"/>
          </w:tcPr>
          <w:p w:rsidR="00584C3E" w:rsidRDefault="00D90ADE">
            <w:pPr>
              <w:jc w:val="center"/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总价（元）</w:t>
            </w:r>
          </w:p>
        </w:tc>
      </w:tr>
      <w:tr w:rsidR="00584C3E">
        <w:trPr>
          <w:gridAfter w:val="1"/>
          <w:wAfter w:w="14" w:type="dxa"/>
          <w:cantSplit/>
          <w:trHeight w:val="782"/>
          <w:jc w:val="center"/>
        </w:trPr>
        <w:tc>
          <w:tcPr>
            <w:tcW w:w="1423" w:type="dxa"/>
            <w:vMerge/>
          </w:tcPr>
          <w:p w:rsidR="00584C3E" w:rsidRDefault="00584C3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7515" w:type="dxa"/>
            <w:gridSpan w:val="2"/>
            <w:vMerge/>
          </w:tcPr>
          <w:p w:rsidR="00584C3E" w:rsidRDefault="00584C3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1559" w:type="dxa"/>
          </w:tcPr>
          <w:p w:rsidR="00584C3E" w:rsidRDefault="00584C3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  <w:tc>
          <w:tcPr>
            <w:tcW w:w="4438" w:type="dxa"/>
            <w:gridSpan w:val="2"/>
          </w:tcPr>
          <w:p w:rsidR="00584C3E" w:rsidRDefault="00584C3E">
            <w:pPr>
              <w:jc w:val="center"/>
              <w:rPr>
                <w:rFonts w:ascii="仿宋_GB2312" w:eastAsia="仿宋_GB2312"/>
                <w:sz w:val="28"/>
              </w:rPr>
            </w:pPr>
          </w:p>
        </w:tc>
      </w:tr>
      <w:tr w:rsidR="00584C3E">
        <w:trPr>
          <w:trHeight w:val="77"/>
          <w:jc w:val="center"/>
        </w:trPr>
        <w:tc>
          <w:tcPr>
            <w:tcW w:w="4541" w:type="dxa"/>
            <w:gridSpan w:val="2"/>
          </w:tcPr>
          <w:p w:rsidR="00584C3E" w:rsidRDefault="00D90ADE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供应商（加盖印章）：</w:t>
            </w:r>
          </w:p>
        </w:tc>
        <w:tc>
          <w:tcPr>
            <w:tcW w:w="4397" w:type="dxa"/>
          </w:tcPr>
          <w:p w:rsidR="00584C3E" w:rsidRDefault="00D90ADE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联系人：</w:t>
            </w:r>
          </w:p>
        </w:tc>
        <w:tc>
          <w:tcPr>
            <w:tcW w:w="3321" w:type="dxa"/>
            <w:gridSpan w:val="2"/>
          </w:tcPr>
          <w:p w:rsidR="00584C3E" w:rsidRDefault="00D90ADE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联系电话：</w:t>
            </w:r>
          </w:p>
        </w:tc>
        <w:tc>
          <w:tcPr>
            <w:tcW w:w="2690" w:type="dxa"/>
            <w:gridSpan w:val="2"/>
          </w:tcPr>
          <w:p w:rsidR="00584C3E" w:rsidRDefault="00D90ADE">
            <w:pPr>
              <w:rPr>
                <w:rFonts w:ascii="仿宋_GB2312" w:eastAsia="仿宋_GB2312"/>
                <w:sz w:val="28"/>
              </w:rPr>
            </w:pPr>
            <w:r>
              <w:rPr>
                <w:rFonts w:ascii="仿宋_GB2312" w:eastAsia="仿宋_GB2312" w:hint="eastAsia"/>
                <w:sz w:val="28"/>
              </w:rPr>
              <w:t>传真：</w:t>
            </w:r>
          </w:p>
        </w:tc>
      </w:tr>
    </w:tbl>
    <w:p w:rsidR="00584C3E" w:rsidRDefault="00D90ADE">
      <w:pPr>
        <w:rPr>
          <w:rFonts w:ascii="黑体" w:eastAsia="黑体" w:hAnsi="黑体"/>
          <w:color w:val="000000"/>
          <w:sz w:val="24"/>
        </w:rPr>
      </w:pPr>
      <w:r>
        <w:rPr>
          <w:rFonts w:ascii="黑体" w:eastAsia="黑体" w:hAnsi="黑体" w:hint="eastAsia"/>
          <w:sz w:val="24"/>
        </w:rPr>
        <w:t>注：</w:t>
      </w:r>
      <w:r>
        <w:rPr>
          <w:rFonts w:ascii="黑体" w:eastAsia="黑体" w:hAnsi="黑体"/>
          <w:sz w:val="24"/>
        </w:rPr>
        <w:t>1</w:t>
      </w:r>
      <w:r>
        <w:rPr>
          <w:rFonts w:ascii="黑体" w:eastAsia="黑体" w:hAnsi="黑体" w:hint="eastAsia"/>
          <w:sz w:val="24"/>
        </w:rPr>
        <w:t>、投标截止时间：</w:t>
      </w:r>
      <w:r>
        <w:rPr>
          <w:rFonts w:ascii="黑体" w:eastAsia="黑体" w:hAnsi="黑体"/>
          <w:sz w:val="24"/>
        </w:rPr>
        <w:t>20</w:t>
      </w:r>
      <w:r w:rsidR="00434694">
        <w:rPr>
          <w:rFonts w:ascii="黑体" w:eastAsia="黑体" w:hAnsi="黑体"/>
          <w:sz w:val="24"/>
        </w:rPr>
        <w:t>21</w:t>
      </w:r>
      <w:r>
        <w:rPr>
          <w:rFonts w:ascii="黑体" w:eastAsia="黑体" w:hAnsi="黑体" w:hint="eastAsia"/>
          <w:sz w:val="24"/>
        </w:rPr>
        <w:t>年</w:t>
      </w:r>
      <w:r w:rsidR="00434694">
        <w:rPr>
          <w:rFonts w:ascii="黑体" w:eastAsia="黑体" w:hAnsi="黑体"/>
          <w:sz w:val="24"/>
        </w:rPr>
        <w:t>10</w:t>
      </w:r>
      <w:r>
        <w:rPr>
          <w:rFonts w:ascii="黑体" w:eastAsia="黑体" w:hAnsi="黑体" w:hint="eastAsia"/>
          <w:color w:val="000000"/>
          <w:sz w:val="24"/>
        </w:rPr>
        <w:t>月2</w:t>
      </w:r>
      <w:r w:rsidR="00434694">
        <w:rPr>
          <w:rFonts w:ascii="黑体" w:eastAsia="黑体" w:hAnsi="黑体"/>
          <w:color w:val="000000"/>
          <w:sz w:val="24"/>
        </w:rPr>
        <w:t>2</w:t>
      </w:r>
      <w:r>
        <w:rPr>
          <w:rFonts w:ascii="黑体" w:eastAsia="黑体" w:hAnsi="黑体" w:hint="eastAsia"/>
          <w:color w:val="000000"/>
          <w:sz w:val="24"/>
        </w:rPr>
        <w:t>日。</w:t>
      </w:r>
    </w:p>
    <w:p w:rsidR="00584C3E" w:rsidRPr="00C06120" w:rsidRDefault="00D90ADE" w:rsidP="00C06120">
      <w:pPr>
        <w:ind w:firstLineChars="200" w:firstLine="480"/>
        <w:rPr>
          <w:rFonts w:ascii="黑体" w:eastAsia="黑体" w:hAnsi="黑体" w:hint="eastAsia"/>
          <w:sz w:val="24"/>
        </w:rPr>
      </w:pPr>
      <w:r>
        <w:rPr>
          <w:rFonts w:ascii="黑体" w:eastAsia="黑体" w:hAnsi="黑体"/>
          <w:color w:val="000000"/>
          <w:sz w:val="24"/>
        </w:rPr>
        <w:t>2</w:t>
      </w:r>
      <w:r>
        <w:rPr>
          <w:rFonts w:ascii="黑体" w:eastAsia="黑体" w:hAnsi="黑体" w:hint="eastAsia"/>
          <w:color w:val="000000"/>
          <w:sz w:val="24"/>
        </w:rPr>
        <w:t>、请投标供应商于</w:t>
      </w:r>
      <w:r>
        <w:rPr>
          <w:rFonts w:ascii="黑体" w:eastAsia="黑体" w:hAnsi="黑体"/>
          <w:color w:val="000000"/>
          <w:sz w:val="24"/>
        </w:rPr>
        <w:t>20</w:t>
      </w:r>
      <w:r w:rsidR="00434694">
        <w:rPr>
          <w:rFonts w:ascii="黑体" w:eastAsia="黑体" w:hAnsi="黑体"/>
          <w:color w:val="000000"/>
          <w:sz w:val="24"/>
        </w:rPr>
        <w:t>21</w:t>
      </w:r>
      <w:r>
        <w:rPr>
          <w:rFonts w:ascii="黑体" w:eastAsia="黑体" w:hAnsi="黑体" w:hint="eastAsia"/>
          <w:color w:val="000000"/>
          <w:sz w:val="24"/>
        </w:rPr>
        <w:t>年</w:t>
      </w:r>
      <w:r w:rsidR="00434694">
        <w:rPr>
          <w:rFonts w:ascii="黑体" w:eastAsia="黑体" w:hAnsi="黑体"/>
          <w:color w:val="000000"/>
          <w:sz w:val="24"/>
        </w:rPr>
        <w:t>10</w:t>
      </w:r>
      <w:r>
        <w:rPr>
          <w:rFonts w:ascii="黑体" w:eastAsia="黑体" w:hAnsi="黑体" w:hint="eastAsia"/>
          <w:color w:val="000000"/>
          <w:sz w:val="24"/>
        </w:rPr>
        <w:t>月</w:t>
      </w:r>
      <w:r w:rsidR="00434694">
        <w:rPr>
          <w:rFonts w:ascii="黑体" w:eastAsia="黑体" w:hAnsi="黑体"/>
          <w:color w:val="000000"/>
          <w:sz w:val="24"/>
        </w:rPr>
        <w:t>22</w:t>
      </w:r>
      <w:r>
        <w:rPr>
          <w:rFonts w:ascii="黑体" w:eastAsia="黑体" w:hAnsi="黑体" w:hint="eastAsia"/>
          <w:color w:val="000000"/>
          <w:sz w:val="24"/>
        </w:rPr>
        <w:t>日</w:t>
      </w:r>
      <w:r w:rsidR="00434694">
        <w:rPr>
          <w:rFonts w:ascii="黑体" w:eastAsia="黑体" w:hAnsi="黑体" w:hint="eastAsia"/>
          <w:color w:val="000000"/>
          <w:sz w:val="24"/>
        </w:rPr>
        <w:t>下午</w:t>
      </w:r>
      <w:r w:rsidR="00434694">
        <w:rPr>
          <w:rFonts w:ascii="黑体" w:eastAsia="黑体" w:hAnsi="黑体"/>
          <w:sz w:val="24"/>
        </w:rPr>
        <w:t>17</w:t>
      </w:r>
      <w:r w:rsidR="00434694">
        <w:rPr>
          <w:rFonts w:ascii="黑体" w:eastAsia="黑体" w:hAnsi="黑体" w:hint="eastAsia"/>
          <w:sz w:val="24"/>
        </w:rPr>
        <w:t>:30</w:t>
      </w:r>
      <w:r>
        <w:rPr>
          <w:rFonts w:ascii="黑体" w:eastAsia="黑体" w:hAnsi="黑体" w:hint="eastAsia"/>
          <w:sz w:val="24"/>
        </w:rPr>
        <w:t>前将投标文件密封送至洪山路</w:t>
      </w:r>
      <w:r>
        <w:rPr>
          <w:rFonts w:ascii="黑体" w:eastAsia="黑体" w:hAnsi="黑体"/>
          <w:sz w:val="24"/>
        </w:rPr>
        <w:t>2</w:t>
      </w:r>
      <w:r>
        <w:rPr>
          <w:rFonts w:ascii="黑体" w:eastAsia="黑体" w:hAnsi="黑体" w:hint="eastAsia"/>
          <w:sz w:val="24"/>
        </w:rPr>
        <w:t>号</w:t>
      </w:r>
      <w:r w:rsidR="00434694">
        <w:rPr>
          <w:rFonts w:ascii="黑体" w:eastAsia="黑体" w:hAnsi="黑体" w:hint="eastAsia"/>
          <w:sz w:val="24"/>
        </w:rPr>
        <w:t>湖北</w:t>
      </w:r>
      <w:r>
        <w:rPr>
          <w:rFonts w:ascii="黑体" w:eastAsia="黑体" w:hAnsi="黑体" w:hint="eastAsia"/>
          <w:sz w:val="24"/>
        </w:rPr>
        <w:t>科教大厦</w:t>
      </w:r>
      <w:r>
        <w:rPr>
          <w:rFonts w:ascii="黑体" w:eastAsia="黑体" w:hAnsi="黑体"/>
          <w:sz w:val="24"/>
        </w:rPr>
        <w:t>A</w:t>
      </w:r>
      <w:r>
        <w:rPr>
          <w:rFonts w:ascii="黑体" w:eastAsia="黑体" w:hAnsi="黑体" w:hint="eastAsia"/>
          <w:sz w:val="24"/>
        </w:rPr>
        <w:t>座</w:t>
      </w:r>
      <w:r w:rsidR="00434694">
        <w:rPr>
          <w:rFonts w:ascii="黑体" w:eastAsia="黑体" w:hAnsi="黑体"/>
          <w:sz w:val="24"/>
        </w:rPr>
        <w:t>1503</w:t>
      </w:r>
      <w:r>
        <w:rPr>
          <w:rFonts w:ascii="黑体" w:eastAsia="黑体" w:hAnsi="黑体" w:hint="eastAsia"/>
          <w:sz w:val="24"/>
        </w:rPr>
        <w:t>室，并做好投递记录</w:t>
      </w:r>
      <w:r>
        <w:rPr>
          <w:rFonts w:ascii="黑体" w:eastAsia="黑体" w:hAnsi="黑体"/>
          <w:sz w:val="24"/>
        </w:rPr>
        <w:t>,</w:t>
      </w:r>
      <w:r>
        <w:rPr>
          <w:rFonts w:ascii="黑体" w:eastAsia="黑体" w:hAnsi="黑体" w:hint="eastAsia"/>
          <w:sz w:val="24"/>
        </w:rPr>
        <w:t>各投标供应商所投标价格不得高于总预算，否则</w:t>
      </w:r>
      <w:proofErr w:type="gramStart"/>
      <w:r>
        <w:rPr>
          <w:rFonts w:ascii="黑体" w:eastAsia="黑体" w:hAnsi="黑体" w:hint="eastAsia"/>
          <w:sz w:val="24"/>
        </w:rPr>
        <w:t>按废标处理</w:t>
      </w:r>
      <w:proofErr w:type="gramEnd"/>
      <w:r w:rsidR="00434694">
        <w:rPr>
          <w:rFonts w:ascii="黑体" w:eastAsia="黑体" w:hAnsi="黑体" w:hint="eastAsia"/>
          <w:sz w:val="24"/>
        </w:rPr>
        <w:t>。</w:t>
      </w:r>
    </w:p>
    <w:sectPr w:rsidR="00584C3E" w:rsidRPr="00C06120">
      <w:headerReference w:type="default" r:id="rId7"/>
      <w:footerReference w:type="even" r:id="rId8"/>
      <w:footerReference w:type="default" r:id="rId9"/>
      <w:pgSz w:w="16838" w:h="11906" w:orient="landscape"/>
      <w:pgMar w:top="1440" w:right="1800" w:bottom="1440" w:left="1800" w:header="851" w:footer="992" w:gutter="0"/>
      <w:pgNumType w:fmt="numberInDash" w:start="155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5BB" w:rsidRDefault="00DB45BB">
      <w:r>
        <w:separator/>
      </w:r>
    </w:p>
  </w:endnote>
  <w:endnote w:type="continuationSeparator" w:id="0">
    <w:p w:rsidR="00DB45BB" w:rsidRDefault="00DB45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C3E" w:rsidRDefault="00D90ADE">
    <w:pPr>
      <w:pStyle w:val="a5"/>
      <w:framePr w:wrap="around" w:vAnchor="text" w:hAnchor="margin" w:xAlign="outside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84C3E" w:rsidRDefault="00584C3E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C3E" w:rsidRDefault="00584C3E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5BB" w:rsidRDefault="00DB45BB">
      <w:r>
        <w:separator/>
      </w:r>
    </w:p>
  </w:footnote>
  <w:footnote w:type="continuationSeparator" w:id="0">
    <w:p w:rsidR="00DB45BB" w:rsidRDefault="00DB45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4C3E" w:rsidRDefault="00584C3E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5AF0"/>
    <w:rsid w:val="00004778"/>
    <w:rsid w:val="000546A0"/>
    <w:rsid w:val="00077DA2"/>
    <w:rsid w:val="000A3131"/>
    <w:rsid w:val="000B56FA"/>
    <w:rsid w:val="000D2459"/>
    <w:rsid w:val="000E701F"/>
    <w:rsid w:val="000E717B"/>
    <w:rsid w:val="000F4B95"/>
    <w:rsid w:val="001064B2"/>
    <w:rsid w:val="00122F4D"/>
    <w:rsid w:val="00123DD6"/>
    <w:rsid w:val="00125515"/>
    <w:rsid w:val="00126DB7"/>
    <w:rsid w:val="001436B6"/>
    <w:rsid w:val="00145247"/>
    <w:rsid w:val="00172F71"/>
    <w:rsid w:val="001A3D34"/>
    <w:rsid w:val="001D564D"/>
    <w:rsid w:val="001D7631"/>
    <w:rsid w:val="001E000D"/>
    <w:rsid w:val="001F045B"/>
    <w:rsid w:val="00213C3E"/>
    <w:rsid w:val="00215AF0"/>
    <w:rsid w:val="00244144"/>
    <w:rsid w:val="002546CF"/>
    <w:rsid w:val="002A3255"/>
    <w:rsid w:val="002A519A"/>
    <w:rsid w:val="002E54D6"/>
    <w:rsid w:val="002F7AC7"/>
    <w:rsid w:val="003014AF"/>
    <w:rsid w:val="00315DB7"/>
    <w:rsid w:val="00320618"/>
    <w:rsid w:val="003406DF"/>
    <w:rsid w:val="00353CB8"/>
    <w:rsid w:val="00377C52"/>
    <w:rsid w:val="003835AA"/>
    <w:rsid w:val="0039352E"/>
    <w:rsid w:val="003D017E"/>
    <w:rsid w:val="003D61EB"/>
    <w:rsid w:val="003E5EE5"/>
    <w:rsid w:val="003E5FFD"/>
    <w:rsid w:val="004061D6"/>
    <w:rsid w:val="00420610"/>
    <w:rsid w:val="00434694"/>
    <w:rsid w:val="00455701"/>
    <w:rsid w:val="0046211A"/>
    <w:rsid w:val="004733FF"/>
    <w:rsid w:val="00477FA6"/>
    <w:rsid w:val="004C36F8"/>
    <w:rsid w:val="004E70D0"/>
    <w:rsid w:val="00512113"/>
    <w:rsid w:val="00515811"/>
    <w:rsid w:val="00520298"/>
    <w:rsid w:val="00566B6E"/>
    <w:rsid w:val="00583D1D"/>
    <w:rsid w:val="00584C3E"/>
    <w:rsid w:val="005B3E8D"/>
    <w:rsid w:val="005D0756"/>
    <w:rsid w:val="005D42A9"/>
    <w:rsid w:val="005F3D8C"/>
    <w:rsid w:val="005F3FBE"/>
    <w:rsid w:val="005F69E1"/>
    <w:rsid w:val="00600C1B"/>
    <w:rsid w:val="00630FFE"/>
    <w:rsid w:val="00631644"/>
    <w:rsid w:val="00643232"/>
    <w:rsid w:val="00644FDA"/>
    <w:rsid w:val="006607C0"/>
    <w:rsid w:val="006637CB"/>
    <w:rsid w:val="006A0EE6"/>
    <w:rsid w:val="006A1AEB"/>
    <w:rsid w:val="006A5B29"/>
    <w:rsid w:val="006D087F"/>
    <w:rsid w:val="006F1AA5"/>
    <w:rsid w:val="0070127F"/>
    <w:rsid w:val="00716DF2"/>
    <w:rsid w:val="007352BC"/>
    <w:rsid w:val="00745B2C"/>
    <w:rsid w:val="0075507C"/>
    <w:rsid w:val="00794F72"/>
    <w:rsid w:val="00802F82"/>
    <w:rsid w:val="00831FD0"/>
    <w:rsid w:val="008B3016"/>
    <w:rsid w:val="008C3B84"/>
    <w:rsid w:val="009004F7"/>
    <w:rsid w:val="0090117E"/>
    <w:rsid w:val="00912964"/>
    <w:rsid w:val="0092387F"/>
    <w:rsid w:val="00946C49"/>
    <w:rsid w:val="0096241F"/>
    <w:rsid w:val="009D6342"/>
    <w:rsid w:val="009E12FA"/>
    <w:rsid w:val="009F144E"/>
    <w:rsid w:val="00A55162"/>
    <w:rsid w:val="00A77C12"/>
    <w:rsid w:val="00A80F54"/>
    <w:rsid w:val="00A9325B"/>
    <w:rsid w:val="00AB1E28"/>
    <w:rsid w:val="00AE13A8"/>
    <w:rsid w:val="00AE2555"/>
    <w:rsid w:val="00AF0D59"/>
    <w:rsid w:val="00AF432E"/>
    <w:rsid w:val="00B03E76"/>
    <w:rsid w:val="00B05CAC"/>
    <w:rsid w:val="00B10651"/>
    <w:rsid w:val="00B2198D"/>
    <w:rsid w:val="00B54EF2"/>
    <w:rsid w:val="00B566F6"/>
    <w:rsid w:val="00B95C17"/>
    <w:rsid w:val="00BB3B5A"/>
    <w:rsid w:val="00BD65B7"/>
    <w:rsid w:val="00BE3308"/>
    <w:rsid w:val="00BF3CF1"/>
    <w:rsid w:val="00C06120"/>
    <w:rsid w:val="00C261E6"/>
    <w:rsid w:val="00C31448"/>
    <w:rsid w:val="00C64F17"/>
    <w:rsid w:val="00C75643"/>
    <w:rsid w:val="00CA6CFD"/>
    <w:rsid w:val="00CD329D"/>
    <w:rsid w:val="00CF1449"/>
    <w:rsid w:val="00D05A5C"/>
    <w:rsid w:val="00D21FB6"/>
    <w:rsid w:val="00D448C3"/>
    <w:rsid w:val="00D47B55"/>
    <w:rsid w:val="00D5230F"/>
    <w:rsid w:val="00D62100"/>
    <w:rsid w:val="00D66337"/>
    <w:rsid w:val="00D743A5"/>
    <w:rsid w:val="00D826CF"/>
    <w:rsid w:val="00D90ADE"/>
    <w:rsid w:val="00D935B8"/>
    <w:rsid w:val="00D952E4"/>
    <w:rsid w:val="00DA10EC"/>
    <w:rsid w:val="00DA7714"/>
    <w:rsid w:val="00DB45BB"/>
    <w:rsid w:val="00DD3533"/>
    <w:rsid w:val="00DF659F"/>
    <w:rsid w:val="00DF6C4D"/>
    <w:rsid w:val="00E0724A"/>
    <w:rsid w:val="00E13420"/>
    <w:rsid w:val="00E158CA"/>
    <w:rsid w:val="00E53B79"/>
    <w:rsid w:val="00E54AC9"/>
    <w:rsid w:val="00E73197"/>
    <w:rsid w:val="00E81898"/>
    <w:rsid w:val="00EB1A29"/>
    <w:rsid w:val="00EC2696"/>
    <w:rsid w:val="00EC4E06"/>
    <w:rsid w:val="00ED61F0"/>
    <w:rsid w:val="00F13142"/>
    <w:rsid w:val="00F43286"/>
    <w:rsid w:val="00F836AD"/>
    <w:rsid w:val="00FA1905"/>
    <w:rsid w:val="00FA72FB"/>
    <w:rsid w:val="00FD0489"/>
    <w:rsid w:val="00FF6433"/>
    <w:rsid w:val="213126A1"/>
    <w:rsid w:val="34624D9A"/>
    <w:rsid w:val="368A68F5"/>
    <w:rsid w:val="6F4C1F71"/>
    <w:rsid w:val="73A2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27A3F7"/>
  <w15:docId w15:val="{82500D31-0225-463F-9912-745011F4C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Pr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  <w:snapToGrid w:val="0"/>
      <w:spacing w:before="100" w:beforeAutospacing="1" w:after="100" w:afterAutospacing="1"/>
      <w:jc w:val="left"/>
    </w:pPr>
    <w:rPr>
      <w:rFonts w:ascii="Calibri" w:hAnsi="Calibri"/>
      <w:sz w:val="18"/>
      <w:szCs w:val="18"/>
    </w:rPr>
  </w:style>
  <w:style w:type="paragraph" w:styleId="a7">
    <w:name w:val="header"/>
    <w:basedOn w:val="a"/>
    <w:link w:val="a8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100" w:beforeAutospacing="1" w:after="100" w:afterAutospacing="1"/>
      <w:jc w:val="center"/>
    </w:pPr>
    <w:rPr>
      <w:rFonts w:ascii="Calibri" w:hAnsi="Calibri"/>
      <w:sz w:val="18"/>
      <w:szCs w:val="18"/>
    </w:rPr>
  </w:style>
  <w:style w:type="character" w:styleId="a9">
    <w:name w:val="page number"/>
    <w:uiPriority w:val="99"/>
    <w:rPr>
      <w:rFonts w:cs="Times New Roman"/>
    </w:rPr>
  </w:style>
  <w:style w:type="table" w:styleId="aa">
    <w:name w:val="Table Grid"/>
    <w:basedOn w:val="a1"/>
    <w:uiPriority w:val="9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批注框文本 字符"/>
    <w:link w:val="a3"/>
    <w:uiPriority w:val="99"/>
    <w:semiHidden/>
    <w:locked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link w:val="a5"/>
    <w:uiPriority w:val="99"/>
    <w:semiHidden/>
    <w:qFormat/>
    <w:locked/>
    <w:rPr>
      <w:rFonts w:cs="Times New Roman"/>
      <w:sz w:val="18"/>
      <w:szCs w:val="18"/>
    </w:rPr>
  </w:style>
  <w:style w:type="character" w:customStyle="1" w:styleId="a8">
    <w:name w:val="页眉 字符"/>
    <w:link w:val="a7"/>
    <w:uiPriority w:val="99"/>
    <w:semiHidden/>
    <w:locked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62</Words>
  <Characters>355</Characters>
  <Application>Microsoft Office Word</Application>
  <DocSecurity>0</DocSecurity>
  <Lines>2</Lines>
  <Paragraphs>1</Paragraphs>
  <ScaleCrop>false</ScaleCrop>
  <Company>微软中国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hyx</cp:lastModifiedBy>
  <cp:revision>20</cp:revision>
  <dcterms:created xsi:type="dcterms:W3CDTF">2018-03-20T08:15:00Z</dcterms:created>
  <dcterms:modified xsi:type="dcterms:W3CDTF">2021-10-18T03:34:00Z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