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032BDB"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</w:p>
    <w:p w14:paraId="62C687CF"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</w:p>
    <w:p w14:paraId="5E509E40">
      <w:pPr>
        <w:spacing w:line="560" w:lineRule="exact"/>
        <w:jc w:val="center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参会回执</w:t>
      </w:r>
    </w:p>
    <w:p w14:paraId="4B932710"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9"/>
        <w:gridCol w:w="2131"/>
        <w:gridCol w:w="2131"/>
        <w:gridCol w:w="2131"/>
      </w:tblGrid>
      <w:tr w14:paraId="023DF8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208" w:type="dxa"/>
          </w:tcPr>
          <w:p w14:paraId="479DAE74">
            <w:pPr>
              <w:spacing w:line="560" w:lineRule="exact"/>
              <w:jc w:val="center"/>
              <w:rPr>
                <w:rFonts w:ascii="仿宋_GB2312" w:hAnsi="黑体" w:eastAsia="仿宋_GB2312"/>
                <w:sz w:val="32"/>
                <w:szCs w:val="32"/>
              </w:rPr>
            </w:pPr>
            <w:r>
              <w:rPr>
                <w:rFonts w:hint="eastAsia" w:ascii="仿宋_GB2312" w:hAnsi="黑体" w:eastAsia="仿宋_GB2312"/>
                <w:sz w:val="32"/>
                <w:szCs w:val="32"/>
              </w:rPr>
              <w:t>姓名</w:t>
            </w:r>
          </w:p>
        </w:tc>
        <w:tc>
          <w:tcPr>
            <w:tcW w:w="2209" w:type="dxa"/>
          </w:tcPr>
          <w:p w14:paraId="073A6A31">
            <w:pPr>
              <w:spacing w:line="560" w:lineRule="exact"/>
              <w:jc w:val="center"/>
              <w:rPr>
                <w:rFonts w:ascii="仿宋_GB2312" w:hAnsi="黑体" w:eastAsia="仿宋_GB2312"/>
                <w:sz w:val="32"/>
                <w:szCs w:val="32"/>
              </w:rPr>
            </w:pPr>
            <w:r>
              <w:rPr>
                <w:rFonts w:hint="eastAsia" w:ascii="仿宋_GB2312" w:hAnsi="黑体" w:eastAsia="仿宋_GB2312"/>
                <w:sz w:val="32"/>
                <w:szCs w:val="32"/>
              </w:rPr>
              <w:t>单位</w:t>
            </w:r>
          </w:p>
        </w:tc>
        <w:tc>
          <w:tcPr>
            <w:tcW w:w="2209" w:type="dxa"/>
          </w:tcPr>
          <w:p w14:paraId="6708894E">
            <w:pPr>
              <w:spacing w:line="560" w:lineRule="exact"/>
              <w:jc w:val="center"/>
              <w:rPr>
                <w:rFonts w:ascii="仿宋_GB2312" w:hAnsi="黑体" w:eastAsia="仿宋_GB2312"/>
                <w:sz w:val="32"/>
                <w:szCs w:val="32"/>
              </w:rPr>
            </w:pPr>
            <w:r>
              <w:rPr>
                <w:rFonts w:hint="eastAsia" w:ascii="仿宋_GB2312" w:hAnsi="黑体" w:eastAsia="仿宋_GB2312"/>
                <w:sz w:val="32"/>
                <w:szCs w:val="32"/>
              </w:rPr>
              <w:t>职务</w:t>
            </w:r>
          </w:p>
        </w:tc>
        <w:tc>
          <w:tcPr>
            <w:tcW w:w="2209" w:type="dxa"/>
          </w:tcPr>
          <w:p w14:paraId="4D885552">
            <w:pPr>
              <w:spacing w:line="560" w:lineRule="exact"/>
              <w:jc w:val="center"/>
              <w:rPr>
                <w:rFonts w:ascii="仿宋_GB2312" w:hAnsi="黑体" w:eastAsia="仿宋_GB2312"/>
                <w:sz w:val="32"/>
                <w:szCs w:val="32"/>
              </w:rPr>
            </w:pPr>
            <w:r>
              <w:rPr>
                <w:rFonts w:hint="eastAsia" w:ascii="仿宋_GB2312" w:hAnsi="黑体" w:eastAsia="仿宋_GB2312"/>
                <w:sz w:val="32"/>
                <w:szCs w:val="32"/>
              </w:rPr>
              <w:t>电话</w:t>
            </w:r>
          </w:p>
        </w:tc>
      </w:tr>
      <w:tr w14:paraId="27EED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208" w:type="dxa"/>
          </w:tcPr>
          <w:p w14:paraId="1E6FDB3E">
            <w:pPr>
              <w:spacing w:line="560" w:lineRule="exact"/>
              <w:rPr>
                <w:rFonts w:ascii="仿宋_GB2312" w:hAnsi="黑体" w:eastAsia="仿宋_GB2312"/>
                <w:sz w:val="32"/>
                <w:szCs w:val="32"/>
              </w:rPr>
            </w:pPr>
          </w:p>
        </w:tc>
        <w:tc>
          <w:tcPr>
            <w:tcW w:w="2209" w:type="dxa"/>
          </w:tcPr>
          <w:p w14:paraId="443AA01C">
            <w:pPr>
              <w:spacing w:line="560" w:lineRule="exact"/>
              <w:rPr>
                <w:rFonts w:ascii="仿宋_GB2312" w:hAnsi="黑体" w:eastAsia="仿宋_GB2312"/>
                <w:sz w:val="32"/>
                <w:szCs w:val="32"/>
              </w:rPr>
            </w:pPr>
          </w:p>
        </w:tc>
        <w:tc>
          <w:tcPr>
            <w:tcW w:w="2209" w:type="dxa"/>
          </w:tcPr>
          <w:p w14:paraId="181D20B3">
            <w:pPr>
              <w:spacing w:line="560" w:lineRule="exact"/>
              <w:rPr>
                <w:rFonts w:ascii="仿宋_GB2312" w:hAnsi="黑体" w:eastAsia="仿宋_GB2312"/>
                <w:sz w:val="32"/>
                <w:szCs w:val="32"/>
              </w:rPr>
            </w:pPr>
          </w:p>
        </w:tc>
        <w:tc>
          <w:tcPr>
            <w:tcW w:w="2209" w:type="dxa"/>
          </w:tcPr>
          <w:p w14:paraId="307C344B">
            <w:pPr>
              <w:spacing w:line="560" w:lineRule="exact"/>
              <w:rPr>
                <w:rFonts w:ascii="仿宋_GB2312" w:hAnsi="黑体" w:eastAsia="仿宋_GB2312"/>
                <w:sz w:val="32"/>
                <w:szCs w:val="32"/>
              </w:rPr>
            </w:pPr>
          </w:p>
        </w:tc>
      </w:tr>
      <w:tr w14:paraId="0B2D9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208" w:type="dxa"/>
          </w:tcPr>
          <w:p w14:paraId="1197210B">
            <w:pPr>
              <w:spacing w:line="560" w:lineRule="exact"/>
              <w:rPr>
                <w:rFonts w:ascii="仿宋_GB2312" w:hAnsi="黑体" w:eastAsia="仿宋_GB2312"/>
                <w:sz w:val="32"/>
                <w:szCs w:val="32"/>
              </w:rPr>
            </w:pPr>
          </w:p>
        </w:tc>
        <w:tc>
          <w:tcPr>
            <w:tcW w:w="2209" w:type="dxa"/>
          </w:tcPr>
          <w:p w14:paraId="6DDB696D">
            <w:pPr>
              <w:spacing w:line="560" w:lineRule="exact"/>
              <w:rPr>
                <w:rFonts w:ascii="仿宋_GB2312" w:hAnsi="黑体" w:eastAsia="仿宋_GB2312"/>
                <w:sz w:val="32"/>
                <w:szCs w:val="32"/>
              </w:rPr>
            </w:pPr>
          </w:p>
        </w:tc>
        <w:tc>
          <w:tcPr>
            <w:tcW w:w="2209" w:type="dxa"/>
          </w:tcPr>
          <w:p w14:paraId="156870EA">
            <w:pPr>
              <w:spacing w:line="560" w:lineRule="exact"/>
              <w:rPr>
                <w:rFonts w:ascii="仿宋_GB2312" w:hAnsi="黑体" w:eastAsia="仿宋_GB2312"/>
                <w:sz w:val="32"/>
                <w:szCs w:val="32"/>
              </w:rPr>
            </w:pPr>
          </w:p>
        </w:tc>
        <w:tc>
          <w:tcPr>
            <w:tcW w:w="2209" w:type="dxa"/>
          </w:tcPr>
          <w:p w14:paraId="62C06D4A">
            <w:pPr>
              <w:spacing w:line="560" w:lineRule="exact"/>
              <w:rPr>
                <w:rFonts w:ascii="仿宋_GB2312" w:hAnsi="黑体" w:eastAsia="仿宋_GB2312"/>
                <w:sz w:val="32"/>
                <w:szCs w:val="32"/>
              </w:rPr>
            </w:pPr>
          </w:p>
        </w:tc>
      </w:tr>
      <w:tr w14:paraId="5BE71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208" w:type="dxa"/>
          </w:tcPr>
          <w:p w14:paraId="6F0BD8BA">
            <w:pPr>
              <w:spacing w:line="560" w:lineRule="exact"/>
              <w:rPr>
                <w:rFonts w:ascii="仿宋_GB2312" w:hAnsi="黑体" w:eastAsia="仿宋_GB2312"/>
                <w:sz w:val="32"/>
                <w:szCs w:val="32"/>
              </w:rPr>
            </w:pPr>
          </w:p>
        </w:tc>
        <w:tc>
          <w:tcPr>
            <w:tcW w:w="2209" w:type="dxa"/>
          </w:tcPr>
          <w:p w14:paraId="34864E8F">
            <w:pPr>
              <w:spacing w:line="560" w:lineRule="exact"/>
              <w:rPr>
                <w:rFonts w:ascii="仿宋_GB2312" w:hAnsi="黑体" w:eastAsia="仿宋_GB2312"/>
                <w:sz w:val="32"/>
                <w:szCs w:val="32"/>
              </w:rPr>
            </w:pPr>
          </w:p>
        </w:tc>
        <w:tc>
          <w:tcPr>
            <w:tcW w:w="2209" w:type="dxa"/>
          </w:tcPr>
          <w:p w14:paraId="1F808883">
            <w:pPr>
              <w:spacing w:line="560" w:lineRule="exact"/>
              <w:rPr>
                <w:rFonts w:ascii="仿宋_GB2312" w:hAnsi="黑体" w:eastAsia="仿宋_GB2312"/>
                <w:sz w:val="32"/>
                <w:szCs w:val="32"/>
              </w:rPr>
            </w:pPr>
          </w:p>
        </w:tc>
        <w:tc>
          <w:tcPr>
            <w:tcW w:w="2209" w:type="dxa"/>
          </w:tcPr>
          <w:p w14:paraId="2101C4C9">
            <w:pPr>
              <w:spacing w:line="560" w:lineRule="exact"/>
              <w:rPr>
                <w:rFonts w:ascii="仿宋_GB2312" w:hAnsi="黑体" w:eastAsia="仿宋_GB2312"/>
                <w:sz w:val="32"/>
                <w:szCs w:val="32"/>
              </w:rPr>
            </w:pPr>
          </w:p>
        </w:tc>
      </w:tr>
      <w:tr w14:paraId="19CA9E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208" w:type="dxa"/>
          </w:tcPr>
          <w:p w14:paraId="4BCB26F6">
            <w:pPr>
              <w:spacing w:line="560" w:lineRule="exact"/>
              <w:rPr>
                <w:rFonts w:ascii="仿宋_GB2312" w:hAnsi="黑体" w:eastAsia="仿宋_GB2312"/>
                <w:sz w:val="32"/>
                <w:szCs w:val="32"/>
              </w:rPr>
            </w:pPr>
          </w:p>
        </w:tc>
        <w:tc>
          <w:tcPr>
            <w:tcW w:w="2209" w:type="dxa"/>
          </w:tcPr>
          <w:p w14:paraId="4BA279D1">
            <w:pPr>
              <w:spacing w:line="560" w:lineRule="exact"/>
              <w:rPr>
                <w:rFonts w:ascii="仿宋_GB2312" w:hAnsi="黑体" w:eastAsia="仿宋_GB2312"/>
                <w:sz w:val="32"/>
                <w:szCs w:val="32"/>
              </w:rPr>
            </w:pPr>
          </w:p>
        </w:tc>
        <w:tc>
          <w:tcPr>
            <w:tcW w:w="2209" w:type="dxa"/>
          </w:tcPr>
          <w:p w14:paraId="33282796">
            <w:pPr>
              <w:spacing w:line="560" w:lineRule="exact"/>
              <w:rPr>
                <w:rFonts w:ascii="仿宋_GB2312" w:hAnsi="黑体" w:eastAsia="仿宋_GB2312"/>
                <w:sz w:val="32"/>
                <w:szCs w:val="32"/>
              </w:rPr>
            </w:pPr>
          </w:p>
        </w:tc>
        <w:tc>
          <w:tcPr>
            <w:tcW w:w="2209" w:type="dxa"/>
          </w:tcPr>
          <w:p w14:paraId="2683651C">
            <w:pPr>
              <w:spacing w:line="560" w:lineRule="exact"/>
              <w:rPr>
                <w:rFonts w:ascii="仿宋_GB2312" w:hAnsi="黑体" w:eastAsia="仿宋_GB2312"/>
                <w:sz w:val="32"/>
                <w:szCs w:val="32"/>
              </w:rPr>
            </w:pPr>
          </w:p>
        </w:tc>
      </w:tr>
    </w:tbl>
    <w:p w14:paraId="3255735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ZkN2QwZDlmZGMzNDljYTQzNWVkZGExNjk0M2JkNTgifQ=="/>
  </w:docVars>
  <w:rsids>
    <w:rsidRoot w:val="5D494140"/>
    <w:rsid w:val="5D494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2024-08-09T07:52:00Z</dcterms:created>
  <dc:creator>红衣卿相</dc:creator>
  <cp:lastModifiedBy>红衣卿相</cp:lastModifiedBy>
  <dcterms:modified xsi:type="dcterms:W3CDTF">2024-08-09T07:52:53Z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D03D2330B1A647BFAD5E91375610A3E2_11</vt:lpwstr>
  </property>
</Properties>
</file>