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23481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</w:p>
    <w:p w14:paraId="1AF4E812">
      <w:pPr>
        <w:rPr>
          <w:rFonts w:ascii="仿宋_GB2312" w:eastAsia="仿宋_GB2312"/>
          <w:sz w:val="32"/>
          <w:szCs w:val="32"/>
        </w:rPr>
      </w:pPr>
    </w:p>
    <w:p w14:paraId="4077BEA6">
      <w:pPr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湖北省科学技术馆“活字讲坛”团体预约报名表</w:t>
      </w:r>
    </w:p>
    <w:p w14:paraId="5950F5BE">
      <w:pPr>
        <w:jc w:val="center"/>
        <w:rPr>
          <w:rFonts w:ascii="仿宋_GB2312" w:eastAsia="仿宋_GB2312"/>
          <w:sz w:val="32"/>
          <w:szCs w:val="32"/>
        </w:rPr>
      </w:pPr>
    </w:p>
    <w:tbl>
      <w:tblPr>
        <w:tblStyle w:val="3"/>
        <w:tblW w:w="9357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5"/>
        <w:gridCol w:w="2074"/>
        <w:gridCol w:w="2074"/>
        <w:gridCol w:w="2704"/>
      </w:tblGrid>
      <w:tr w14:paraId="03590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F04EB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单位</w:t>
            </w:r>
          </w:p>
        </w:tc>
        <w:tc>
          <w:tcPr>
            <w:tcW w:w="68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07BFE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14CEA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F8E8E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报名人数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0CA4A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15DC1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意向时间</w:t>
            </w:r>
          </w:p>
        </w:tc>
        <w:tc>
          <w:tcPr>
            <w:tcW w:w="2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A7FE2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（）月</w:t>
            </w:r>
          </w:p>
        </w:tc>
      </w:tr>
      <w:tr w14:paraId="14465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BD0A5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联系人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4362C9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317A1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联系电话</w:t>
            </w:r>
          </w:p>
        </w:tc>
        <w:tc>
          <w:tcPr>
            <w:tcW w:w="2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245E6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580E8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8946C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邮箱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6D412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69F8A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通讯地址</w:t>
            </w:r>
          </w:p>
        </w:tc>
        <w:tc>
          <w:tcPr>
            <w:tcW w:w="2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4AC9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18969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0A1B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意向</w:t>
            </w:r>
            <w:r>
              <w:rPr>
                <w:rFonts w:hint="eastAsia" w:ascii="仿宋_GB2312" w:eastAsia="仿宋_GB2312"/>
                <w:sz w:val="32"/>
                <w:szCs w:val="32"/>
              </w:rPr>
              <w:t>选题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C848B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9B460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备注</w:t>
            </w:r>
            <w:bookmarkStart w:id="0" w:name="_GoBack"/>
            <w:bookmarkEnd w:id="0"/>
          </w:p>
        </w:tc>
        <w:tc>
          <w:tcPr>
            <w:tcW w:w="2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ABD2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63316AF7">
      <w:pPr>
        <w:jc w:val="center"/>
        <w:rPr>
          <w:rFonts w:ascii="仿宋_GB2312" w:eastAsia="仿宋_GB2312"/>
          <w:sz w:val="32"/>
          <w:szCs w:val="32"/>
        </w:rPr>
      </w:pPr>
    </w:p>
    <w:p w14:paraId="79E16CFA">
      <w:pPr>
        <w:rPr>
          <w:rFonts w:ascii="仿宋_GB2312" w:eastAsia="仿宋_GB2312"/>
          <w:sz w:val="32"/>
          <w:szCs w:val="32"/>
        </w:rPr>
      </w:pPr>
    </w:p>
    <w:p w14:paraId="581EBE8F"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单位：（加盖公章）</w:t>
      </w:r>
    </w:p>
    <w:p w14:paraId="2E816B03"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日期：</w:t>
      </w:r>
    </w:p>
    <w:p w14:paraId="35F31D9E">
      <w:pPr>
        <w:rPr>
          <w:rFonts w:ascii="仿宋" w:hAnsi="仿宋" w:eastAsia="仿宋"/>
          <w:sz w:val="28"/>
          <w:szCs w:val="32"/>
        </w:rPr>
      </w:pPr>
    </w:p>
    <w:p w14:paraId="4AC413D5">
      <w:pPr>
        <w:rPr>
          <w:rFonts w:ascii="仿宋" w:hAnsi="仿宋" w:eastAsia="仿宋"/>
          <w:sz w:val="28"/>
          <w:szCs w:val="32"/>
        </w:rPr>
      </w:pPr>
    </w:p>
    <w:p w14:paraId="5F39BF9F">
      <w:pPr>
        <w:rPr>
          <w:rFonts w:ascii="仿宋" w:hAnsi="仿宋" w:eastAsia="仿宋"/>
          <w:sz w:val="28"/>
          <w:szCs w:val="32"/>
        </w:rPr>
      </w:pPr>
    </w:p>
    <w:p w14:paraId="45793085">
      <w:pPr>
        <w:rPr>
          <w:rFonts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>（注：意向时间仅为参考时间。实际活动时间将按照报名顺序对接确定。如遇特殊情况闭馆，时间将延后。）</w:t>
      </w:r>
    </w:p>
    <w:p w14:paraId="55473E86">
      <w:pPr>
        <w:rPr>
          <w:rFonts w:ascii="仿宋" w:hAnsi="仿宋" w:eastAsia="仿宋"/>
          <w:sz w:val="28"/>
          <w:szCs w:val="32"/>
        </w:rPr>
      </w:pPr>
    </w:p>
    <w:p w14:paraId="0BBC4D0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91"/>
    <w:rsid w:val="001A3564"/>
    <w:rsid w:val="007D0258"/>
    <w:rsid w:val="00E32591"/>
    <w:rsid w:val="00FA17F3"/>
    <w:rsid w:val="072B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115</Words>
  <Characters>115</Characters>
  <Lines>1</Lines>
  <Paragraphs>1</Paragraphs>
  <TotalTime>2</TotalTime>
  <ScaleCrop>false</ScaleCrop>
  <LinksUpToDate>false</LinksUpToDate>
  <CharactersWithSpaces>160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2023-01-30T07:51:00Z</dcterms:created>
  <dc:creator>联想</dc:creator>
  <cp:lastModifiedBy>dido-smiling</cp:lastModifiedBy>
  <dcterms:modified xsi:type="dcterms:W3CDTF">2025-06-05T02:16:59Z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eyJoZGlkIjoiMjExZGRkYjU3YjU2MTUzNmExMTQxY2IzYzc3MDZiOWIiLCJ1c2VySWQiOiIzMzg4OTU2NjgifQ==</vt:lpwstr>
  </property>
  <property fmtid="{D5CDD505-2E9C-101B-9397-08002B2CF9AE}" pid="3" name="KSOProductBuildVer">
    <vt:lpwstr>2052-12.1.0.21171</vt:lpwstr>
  </property>
  <property fmtid="{D5CDD505-2E9C-101B-9397-08002B2CF9AE}" pid="4" name="ICV">
    <vt:lpwstr>4A6873B0991848E09D23984EA51E6184_13</vt:lpwstr>
  </property>
</Properties>
</file>